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202EC9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paragraaf </w:t>
      </w:r>
      <w:r w:rsidR="00202EC9" w:rsidRPr="00202EC9">
        <w:rPr>
          <w:rFonts w:cs="V&amp;W Syntax (Adobe)"/>
          <w:bCs/>
          <w:szCs w:val="18"/>
        </w:rPr>
        <w:t>4</w:t>
      </w:r>
      <w:r w:rsidRPr="00202EC9">
        <w:rPr>
          <w:rFonts w:cs="V&amp;W Syntax (Adobe)"/>
          <w:bCs/>
          <w:szCs w:val="18"/>
        </w:rPr>
        <w:t>.</w:t>
      </w:r>
      <w:r w:rsidR="00A626E2" w:rsidRPr="00202EC9">
        <w:rPr>
          <w:rFonts w:cs="V&amp;W Syntax (Adobe)"/>
          <w:bCs/>
          <w:szCs w:val="18"/>
        </w:rPr>
        <w:t>3</w:t>
      </w:r>
      <w:r w:rsidRPr="00202EC9">
        <w:rPr>
          <w:rFonts w:cs="V&amp;W Syntax (Adobe)"/>
          <w:bCs/>
          <w:szCs w:val="18"/>
        </w:rPr>
        <w:t>.1</w:t>
      </w:r>
      <w:r w:rsidR="00B076F0">
        <w:t>, dan wel ingeval van een of enkele buitenlandse ondernemingen met een handgeschreven handtekening</w:t>
      </w:r>
      <w:r w:rsidR="0043636C">
        <w:t xml:space="preserve"> in overeenstemming met paragraaf 1.2 van de Aanbestedingsleidraad</w:t>
      </w:r>
      <w:bookmarkStart w:id="1" w:name="_GoBack"/>
      <w:bookmarkEnd w:id="1"/>
      <w:r w:rsidR="00B076F0">
        <w:rPr>
          <w:color w:val="000000" w:themeColor="text1"/>
        </w:rPr>
        <w:t>.</w:t>
      </w: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Verdana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>
      <w:rPr>
        <w:sz w:val="16"/>
        <w:szCs w:val="16"/>
      </w:rPr>
      <w:t>v1.</w:t>
    </w:r>
    <w:r w:rsidR="00304B21">
      <w:rPr>
        <w:sz w:val="16"/>
        <w:szCs w:val="16"/>
      </w:rPr>
      <w:t>0</w:t>
    </w:r>
    <w:r w:rsidR="00CC3AB1">
      <w:rPr>
        <w:sz w:val="16"/>
        <w:szCs w:val="16"/>
      </w:rPr>
      <w:t>, mei 2020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43636C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43636C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43636C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202EC9">
      <w:rPr>
        <w:rFonts w:cs="V&amp;W Syntax (Adobe)"/>
      </w:rPr>
      <w:t>311</w:t>
    </w:r>
    <w:r w:rsidR="00083542">
      <w:rPr>
        <w:rFonts w:cs="V&amp;W Syntax (Adobe)"/>
      </w:rPr>
      <w:t>958</w:t>
    </w:r>
    <w:r w:rsidR="008002AB">
      <w:rPr>
        <w:rFonts w:cs="V&amp;W Syntax (Adobe)"/>
      </w:rPr>
      <w:t>25</w:t>
    </w:r>
  </w:p>
  <w:p w:rsidR="006706A7" w:rsidRDefault="0043636C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83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83542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2EC9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2F599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3636C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D4383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002AB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35451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076F0"/>
    <w:rsid w:val="00B10D3A"/>
    <w:rsid w:val="00B14603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A51C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1"/>
    <o:shapelayout v:ext="edit">
      <o:idmap v:ext="edit" data="1"/>
    </o:shapelayout>
  </w:shapeDefaults>
  <w:decimalSymbol w:val=","/>
  <w:listSeparator w:val=";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Snoo, Henk de (WVL)</cp:lastModifiedBy>
  <cp:revision>10</cp:revision>
  <cp:lastPrinted>2015-12-17T08:48:00Z</cp:lastPrinted>
  <dcterms:created xsi:type="dcterms:W3CDTF">2022-11-10T09:41:00Z</dcterms:created>
  <dcterms:modified xsi:type="dcterms:W3CDTF">2024-03-28T07:22:00Z</dcterms:modified>
</cp:coreProperties>
</file>